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D37" w:rsidRPr="00D60D37" w:rsidRDefault="00D60D37" w:rsidP="00D60D37">
      <w:pPr>
        <w:widowControl/>
        <w:shd w:val="clear" w:color="auto" w:fill="FFFFFF"/>
        <w:spacing w:line="475" w:lineRule="atLeast"/>
        <w:jc w:val="center"/>
        <w:outlineLvl w:val="0"/>
        <w:rPr>
          <w:rFonts w:ascii="inherit" w:eastAsia="微软雅黑" w:hAnsi="inherit" w:cs="宋体"/>
          <w:color w:val="333333"/>
          <w:kern w:val="36"/>
          <w:sz w:val="27"/>
          <w:szCs w:val="27"/>
        </w:rPr>
      </w:pPr>
      <w:r w:rsidRPr="00D60D37">
        <w:rPr>
          <w:rFonts w:ascii="inherit" w:eastAsia="微软雅黑" w:hAnsi="inherit" w:cs="宋体"/>
          <w:color w:val="333333"/>
          <w:kern w:val="36"/>
          <w:sz w:val="27"/>
          <w:szCs w:val="27"/>
        </w:rPr>
        <w:t>关于推荐</w:t>
      </w:r>
      <w:r w:rsidRPr="00D60D37">
        <w:rPr>
          <w:rFonts w:ascii="inherit" w:eastAsia="微软雅黑" w:hAnsi="inherit" w:cs="宋体"/>
          <w:color w:val="333333"/>
          <w:kern w:val="36"/>
          <w:sz w:val="27"/>
          <w:szCs w:val="27"/>
        </w:rPr>
        <w:t>2019</w:t>
      </w:r>
      <w:r w:rsidRPr="00D60D37">
        <w:rPr>
          <w:rFonts w:ascii="inherit" w:eastAsia="微软雅黑" w:hAnsi="inherit" w:cs="宋体"/>
          <w:color w:val="333333"/>
          <w:kern w:val="36"/>
          <w:sz w:val="27"/>
          <w:szCs w:val="27"/>
        </w:rPr>
        <w:t>年度山东医学科技奖的通知</w:t>
      </w:r>
    </w:p>
    <w:p w:rsidR="00D60D37" w:rsidRPr="00D60D37" w:rsidRDefault="00D60D37" w:rsidP="00D60D37">
      <w:pPr>
        <w:widowControl/>
        <w:shd w:val="clear" w:color="auto" w:fill="FFFFFF"/>
        <w:spacing w:line="475" w:lineRule="atLeast"/>
        <w:jc w:val="center"/>
        <w:rPr>
          <w:rFonts w:ascii="微软雅黑" w:eastAsia="微软雅黑" w:hAnsi="微软雅黑" w:cs="宋体"/>
          <w:color w:val="666666"/>
          <w:kern w:val="0"/>
          <w:sz w:val="19"/>
          <w:szCs w:val="19"/>
        </w:rPr>
      </w:pPr>
      <w:r w:rsidRPr="00D60D37">
        <w:rPr>
          <w:rFonts w:ascii="微软雅黑" w:eastAsia="微软雅黑" w:hAnsi="微软雅黑" w:cs="宋体" w:hint="eastAsia"/>
          <w:color w:val="666666"/>
          <w:kern w:val="0"/>
          <w:sz w:val="19"/>
          <w:szCs w:val="19"/>
        </w:rPr>
        <w:t>发布日期：2019-07-12 19:55:42来源：阅读量：13</w:t>
      </w:r>
    </w:p>
    <w:p w:rsidR="00D60D37" w:rsidRPr="00D60D37" w:rsidRDefault="00D60D37" w:rsidP="00D60D37">
      <w:pPr>
        <w:widowControl/>
        <w:shd w:val="clear" w:color="auto" w:fill="FFFFFF"/>
        <w:spacing w:line="391" w:lineRule="atLeast"/>
        <w:jc w:val="center"/>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16"/>
          <w:szCs w:val="16"/>
        </w:rPr>
        <w:t>鲁医会〔2019〕116 号</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各市医学会及有关单位：</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山东医学科技奖是山东省医药卫生行业科学技术奖，每年评审、授奖一次，主要奖励在推动我省医药卫生科技进步方面做出突出贡献的我会单位会员和个人会员，该奖项等同于原省卫生厅“山东省医药卫生科学技术进步奖”（附件1）。为鼓励基层医疗机构医务人员报奖，设立基层组独立评审。根据国务院《关于深化科技奖励制度改革的方案》和科技部《关于进一步鼓励和规范社会力量设立科学技术奖的指导意见》有关精神，按照《山东医学科技奖管理办法》规定，经研究，将推荐2019年度山东医学科技奖的相关事项通知如下：</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一、推荐渠道</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（一）省（部）属单位、中央驻鲁单位、部队系统等单位可作为推荐单位推荐候选项目。</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（二）各市按照属地化管理原则，所在市医学会可作为推荐单位推荐候选项目。</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二、推荐要求</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请各推荐单位按照2019年度山东医学科技奖推荐工作手册中《关于推荐2019年度山东医学科技奖的说明》（见附件2），严格按照规定的标准，确保如实、完整、准确的做好推荐和汇总工作。山东医学科技奖评审办公室将对推荐材料进行形式审查，不符合形式审查要求的项目，不予受理。</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三、推荐材料</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山东医学科技奖推荐材料包括电子版和纸质版。</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lastRenderedPageBreak/>
        <w:t xml:space="preserve">　　1、电子版材料</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通过山东医学科技奖励评审系统在线填写和上传推荐书。各推荐单位请于2019年7月16日起使用推荐单位账号和登录口令进入系统，按要求组织推荐。</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山东医学科技奖励评审系统可以从山东省医学会网站首页链接登录, 或者从http://60.216.53.77:82/xmsb直接登录。</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2、纸质版材料</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纸质版推荐书要求与奖励系统填报内容完全一致，主件从山东医学科技奖励系统导出，需带有水印，附件材料不需要再从系统下载，可直接打印或复印。推荐书一式二份，原件一份（首页顶部右上角标注“原件”字样），复印件一份。书面材料一律采用A4纸，单双面打印均可。推荐书主件和附件合订成一册，采用左侧装订，装订后不要另附加封面，不用塑料环、夹子。推荐单位还需报送推荐项目公示情况说明和推荐项目汇总表（通过网络推荐系统在线打印，模板见附件3）1份，加盖推荐单位公章。</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具体要求详见《2019年度山东医学科技奖推荐工作手册》。</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四、推荐时间</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网络推荐系统开通时间为2019年7月16日，截止时间为2019年8月15日24时。</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纸质版推荐材料请于2019年8月19日前报送至山东省医学会科技奖评审办公室（济南市燕东新路6号，山东省医学会111室，邮编：250014），逾期不再受理。</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五、联系方式</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1.山东医学科技奖评审办公室</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联 系 人：胡  娜    王璐颖</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联系电话：0531-88955299</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lastRenderedPageBreak/>
        <w:t xml:space="preserve">　　2.技术支持</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联 系 人：王明艳</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联系电话：18560138087</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附件：1.山东省卫生厅关于协助做好山东医学科技奖推荐工作通知</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2.2019年度山东医学科技奖推荐工作手册</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3.2019年度山东医学科技奖推荐项目汇总表</w:t>
      </w:r>
    </w:p>
    <w:p w:rsidR="00D60D37" w:rsidRPr="00D60D37" w:rsidRDefault="00D60D37" w:rsidP="00D60D37">
      <w:pPr>
        <w:widowControl/>
        <w:shd w:val="clear" w:color="auto" w:fill="FFFFFF"/>
        <w:spacing w:line="391" w:lineRule="atLeast"/>
        <w:jc w:val="lef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注：以上附件请登录山东省医学会网站www.shdma.com ，在“科技评审”栏目下载。</w:t>
      </w:r>
      <w:r w:rsidRPr="00D60D37">
        <w:rPr>
          <w:rFonts w:ascii="微软雅黑" w:eastAsia="微软雅黑" w:hAnsi="微软雅黑" w:cs="宋体" w:hint="eastAsia"/>
          <w:color w:val="333333"/>
          <w:kern w:val="0"/>
          <w:sz w:val="22"/>
        </w:rPr>
        <w:br/>
        <w:t>        </w:t>
      </w:r>
      <w:r w:rsidRPr="00D60D37">
        <w:rPr>
          <w:rFonts w:ascii="微软雅黑" w:eastAsia="微软雅黑" w:hAnsi="微软雅黑" w:cs="宋体" w:hint="eastAsia"/>
          <w:color w:val="333333"/>
          <w:kern w:val="0"/>
          <w:sz w:val="22"/>
        </w:rPr>
        <w:br/>
        <w:t>        </w:t>
      </w:r>
      <w:hyperlink r:id="rId6" w:history="1">
        <w:r w:rsidRPr="00D60D37">
          <w:rPr>
            <w:rFonts w:ascii="微软雅黑" w:eastAsia="微软雅黑" w:hAnsi="微软雅黑" w:cs="宋体" w:hint="eastAsia"/>
            <w:color w:val="333333"/>
            <w:kern w:val="0"/>
            <w:sz w:val="16"/>
          </w:rPr>
          <w:t>http://www.shdma.com/uploadfile/2019/0712/20190712075505492.doc</w:t>
        </w:r>
      </w:hyperlink>
    </w:p>
    <w:p w:rsidR="00D60D37" w:rsidRPr="00D60D37" w:rsidRDefault="00D60D37" w:rsidP="00D60D37">
      <w:pPr>
        <w:widowControl/>
        <w:shd w:val="clear" w:color="auto" w:fill="FFFFFF"/>
        <w:spacing w:line="342" w:lineRule="atLeast"/>
        <w:jc w:val="left"/>
        <w:rPr>
          <w:rFonts w:ascii="Microsoft Yahei" w:eastAsia="宋体" w:hAnsi="Microsoft Yahei" w:cs="宋体" w:hint="eastAsia"/>
          <w:color w:val="333333"/>
          <w:kern w:val="0"/>
          <w:sz w:val="19"/>
          <w:szCs w:val="19"/>
        </w:rPr>
      </w:pPr>
      <w:r w:rsidRPr="00D60D37">
        <w:rPr>
          <w:rFonts w:ascii="Microsoft Yahei" w:eastAsia="宋体" w:hAnsi="Microsoft Yahei" w:cs="宋体"/>
          <w:color w:val="333333"/>
          <w:kern w:val="0"/>
          <w:sz w:val="19"/>
          <w:szCs w:val="19"/>
        </w:rPr>
        <w:t>        </w:t>
      </w:r>
      <w:hyperlink r:id="rId7" w:history="1">
        <w:r w:rsidRPr="00D60D37">
          <w:rPr>
            <w:rFonts w:ascii="Microsoft Yahei" w:eastAsia="宋体" w:hAnsi="Microsoft Yahei" w:cs="宋体"/>
            <w:color w:val="333333"/>
            <w:kern w:val="0"/>
            <w:sz w:val="19"/>
          </w:rPr>
          <w:t>http://www.shdma.com/uploadfile/2019/0712/20190712075505301.pdf</w:t>
        </w:r>
      </w:hyperlink>
      <w:r w:rsidRPr="00D60D37">
        <w:rPr>
          <w:rFonts w:ascii="Microsoft Yahei" w:eastAsia="宋体" w:hAnsi="Microsoft Yahei" w:cs="宋体"/>
          <w:color w:val="333333"/>
          <w:kern w:val="0"/>
          <w:sz w:val="19"/>
          <w:szCs w:val="19"/>
        </w:rPr>
        <w:br/>
        <w:t>        </w:t>
      </w:r>
      <w:hyperlink r:id="rId8" w:history="1">
        <w:r w:rsidRPr="00D60D37">
          <w:rPr>
            <w:rFonts w:ascii="Microsoft Yahei" w:eastAsia="宋体" w:hAnsi="Microsoft Yahei" w:cs="宋体"/>
            <w:color w:val="333333"/>
            <w:kern w:val="0"/>
            <w:sz w:val="19"/>
          </w:rPr>
          <w:t>http://www.shdma.com/uploadfile/2019/0712/20190712075505194.docx</w:t>
        </w:r>
      </w:hyperlink>
    </w:p>
    <w:p w:rsidR="00D60D37" w:rsidRPr="00D60D37" w:rsidRDefault="00D60D37" w:rsidP="00D60D37">
      <w:pPr>
        <w:widowControl/>
        <w:shd w:val="clear" w:color="auto" w:fill="FFFFFF"/>
        <w:spacing w:line="391" w:lineRule="atLeast"/>
        <w:jc w:val="right"/>
        <w:rPr>
          <w:rFonts w:ascii="微软雅黑" w:eastAsia="微软雅黑" w:hAnsi="微软雅黑" w:cs="宋体"/>
          <w:color w:val="333333"/>
          <w:kern w:val="0"/>
          <w:sz w:val="22"/>
        </w:rPr>
      </w:pPr>
      <w:r w:rsidRPr="00D60D37">
        <w:rPr>
          <w:rFonts w:ascii="微软雅黑" w:eastAsia="微软雅黑" w:hAnsi="微软雅黑" w:cs="宋体" w:hint="eastAsia"/>
          <w:color w:val="333333"/>
          <w:kern w:val="0"/>
          <w:sz w:val="22"/>
        </w:rPr>
        <w:t xml:space="preserve">　　</w:t>
      </w:r>
      <w:r w:rsidRPr="00D60D37">
        <w:rPr>
          <w:rFonts w:ascii="微软雅黑" w:eastAsia="微软雅黑" w:hAnsi="微软雅黑" w:cs="宋体" w:hint="eastAsia"/>
          <w:color w:val="333333"/>
          <w:kern w:val="0"/>
          <w:sz w:val="22"/>
        </w:rPr>
        <w:br/>
        <w:t>山东省医学会</w:t>
      </w:r>
    </w:p>
    <w:p w:rsidR="00D60D37" w:rsidRPr="00D60D37" w:rsidRDefault="00D60D37" w:rsidP="00D60D37">
      <w:pPr>
        <w:widowControl/>
        <w:shd w:val="clear" w:color="auto" w:fill="FFFFFF"/>
        <w:spacing w:line="391" w:lineRule="atLeast"/>
        <w:jc w:val="right"/>
        <w:rPr>
          <w:rFonts w:ascii="微软雅黑" w:eastAsia="微软雅黑" w:hAnsi="微软雅黑" w:cs="宋体" w:hint="eastAsia"/>
          <w:color w:val="333333"/>
          <w:kern w:val="0"/>
          <w:sz w:val="22"/>
        </w:rPr>
      </w:pPr>
      <w:r w:rsidRPr="00D60D37">
        <w:rPr>
          <w:rFonts w:ascii="微软雅黑" w:eastAsia="微软雅黑" w:hAnsi="微软雅黑" w:cs="宋体" w:hint="eastAsia"/>
          <w:color w:val="333333"/>
          <w:kern w:val="0"/>
          <w:sz w:val="22"/>
        </w:rPr>
        <w:t xml:space="preserve">　　2019年7月12日</w:t>
      </w:r>
    </w:p>
    <w:p w:rsidR="009B6C6B" w:rsidRPr="00D60D37" w:rsidRDefault="009B6C6B"/>
    <w:sectPr w:rsidR="009B6C6B" w:rsidRPr="00D60D3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6C6B" w:rsidRDefault="009B6C6B" w:rsidP="00D60D37">
      <w:r>
        <w:separator/>
      </w:r>
    </w:p>
  </w:endnote>
  <w:endnote w:type="continuationSeparator" w:id="1">
    <w:p w:rsidR="009B6C6B" w:rsidRDefault="009B6C6B" w:rsidP="00D60D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微软雅黑">
    <w:panose1 w:val="020B0503020204020204"/>
    <w:charset w:val="86"/>
    <w:family w:val="swiss"/>
    <w:pitch w:val="variable"/>
    <w:sig w:usb0="80000287" w:usb1="280F3C52" w:usb2="00000016" w:usb3="00000000" w:csb0="0004001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6C6B" w:rsidRDefault="009B6C6B" w:rsidP="00D60D37">
      <w:r>
        <w:separator/>
      </w:r>
    </w:p>
  </w:footnote>
  <w:footnote w:type="continuationSeparator" w:id="1">
    <w:p w:rsidR="009B6C6B" w:rsidRDefault="009B6C6B" w:rsidP="00D60D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60D37"/>
    <w:rsid w:val="009B6C6B"/>
    <w:rsid w:val="009C04D3"/>
    <w:rsid w:val="00D60D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60D3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60D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60D37"/>
    <w:rPr>
      <w:sz w:val="18"/>
      <w:szCs w:val="18"/>
    </w:rPr>
  </w:style>
  <w:style w:type="paragraph" w:styleId="a4">
    <w:name w:val="footer"/>
    <w:basedOn w:val="a"/>
    <w:link w:val="Char0"/>
    <w:uiPriority w:val="99"/>
    <w:semiHidden/>
    <w:unhideWhenUsed/>
    <w:rsid w:val="00D60D3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60D37"/>
    <w:rPr>
      <w:sz w:val="18"/>
      <w:szCs w:val="18"/>
    </w:rPr>
  </w:style>
  <w:style w:type="character" w:customStyle="1" w:styleId="1Char">
    <w:name w:val="标题 1 Char"/>
    <w:basedOn w:val="a0"/>
    <w:link w:val="1"/>
    <w:uiPriority w:val="9"/>
    <w:rsid w:val="00D60D37"/>
    <w:rPr>
      <w:rFonts w:ascii="宋体" w:eastAsia="宋体" w:hAnsi="宋体" w:cs="宋体"/>
      <w:b/>
      <w:bCs/>
      <w:kern w:val="36"/>
      <w:sz w:val="48"/>
      <w:szCs w:val="48"/>
    </w:rPr>
  </w:style>
  <w:style w:type="paragraph" w:styleId="a5">
    <w:name w:val="Normal (Web)"/>
    <w:basedOn w:val="a"/>
    <w:uiPriority w:val="99"/>
    <w:semiHidden/>
    <w:unhideWhenUsed/>
    <w:rsid w:val="00D60D37"/>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D60D37"/>
    <w:rPr>
      <w:color w:val="0000FF"/>
      <w:u w:val="single"/>
    </w:rPr>
  </w:style>
</w:styles>
</file>

<file path=word/webSettings.xml><?xml version="1.0" encoding="utf-8"?>
<w:webSettings xmlns:r="http://schemas.openxmlformats.org/officeDocument/2006/relationships" xmlns:w="http://schemas.openxmlformats.org/wordprocessingml/2006/main">
  <w:divs>
    <w:div w:id="750589176">
      <w:bodyDiv w:val="1"/>
      <w:marLeft w:val="0"/>
      <w:marRight w:val="0"/>
      <w:marTop w:val="0"/>
      <w:marBottom w:val="0"/>
      <w:divBdr>
        <w:top w:val="none" w:sz="0" w:space="0" w:color="auto"/>
        <w:left w:val="none" w:sz="0" w:space="0" w:color="auto"/>
        <w:bottom w:val="none" w:sz="0" w:space="0" w:color="auto"/>
        <w:right w:val="none" w:sz="0" w:space="0" w:color="auto"/>
      </w:divBdr>
      <w:divsChild>
        <w:div w:id="263003823">
          <w:marLeft w:val="0"/>
          <w:marRight w:val="0"/>
          <w:marTop w:val="0"/>
          <w:marBottom w:val="272"/>
          <w:divBdr>
            <w:top w:val="none" w:sz="0" w:space="0" w:color="auto"/>
            <w:left w:val="none" w:sz="0" w:space="0" w:color="auto"/>
            <w:bottom w:val="dashed" w:sz="6" w:space="0" w:color="DDDDDD"/>
            <w:right w:val="none" w:sz="0" w:space="0" w:color="auto"/>
          </w:divBdr>
        </w:div>
        <w:div w:id="204220450">
          <w:marLeft w:val="0"/>
          <w:marRight w:val="0"/>
          <w:marTop w:val="0"/>
          <w:marBottom w:val="0"/>
          <w:divBdr>
            <w:top w:val="none" w:sz="0" w:space="0" w:color="auto"/>
            <w:left w:val="none" w:sz="0" w:space="0" w:color="auto"/>
            <w:bottom w:val="none" w:sz="0" w:space="0" w:color="auto"/>
            <w:right w:val="none" w:sz="0" w:space="0" w:color="auto"/>
          </w:divBdr>
          <w:divsChild>
            <w:div w:id="882905773">
              <w:marLeft w:val="0"/>
              <w:marRight w:val="0"/>
              <w:marTop w:val="0"/>
              <w:marBottom w:val="204"/>
              <w:divBdr>
                <w:top w:val="none" w:sz="0" w:space="0" w:color="auto"/>
                <w:left w:val="none" w:sz="0" w:space="0" w:color="auto"/>
                <w:bottom w:val="none" w:sz="0" w:space="0" w:color="auto"/>
                <w:right w:val="none" w:sz="0" w:space="0" w:color="auto"/>
              </w:divBdr>
            </w:div>
            <w:div w:id="2025789524">
              <w:marLeft w:val="0"/>
              <w:marRight w:val="0"/>
              <w:marTop w:val="0"/>
              <w:marBottom w:val="204"/>
              <w:divBdr>
                <w:top w:val="none" w:sz="0" w:space="0" w:color="auto"/>
                <w:left w:val="none" w:sz="0" w:space="0" w:color="auto"/>
                <w:bottom w:val="none" w:sz="0" w:space="0" w:color="auto"/>
                <w:right w:val="none" w:sz="0" w:space="0" w:color="auto"/>
              </w:divBdr>
            </w:div>
            <w:div w:id="1547327481">
              <w:marLeft w:val="0"/>
              <w:marRight w:val="0"/>
              <w:marTop w:val="0"/>
              <w:marBottom w:val="204"/>
              <w:divBdr>
                <w:top w:val="none" w:sz="0" w:space="0" w:color="auto"/>
                <w:left w:val="none" w:sz="0" w:space="0" w:color="auto"/>
                <w:bottom w:val="none" w:sz="0" w:space="0" w:color="auto"/>
                <w:right w:val="none" w:sz="0" w:space="0" w:color="auto"/>
              </w:divBdr>
            </w:div>
            <w:div w:id="401219964">
              <w:marLeft w:val="0"/>
              <w:marRight w:val="0"/>
              <w:marTop w:val="0"/>
              <w:marBottom w:val="204"/>
              <w:divBdr>
                <w:top w:val="none" w:sz="0" w:space="0" w:color="auto"/>
                <w:left w:val="none" w:sz="0" w:space="0" w:color="auto"/>
                <w:bottom w:val="none" w:sz="0" w:space="0" w:color="auto"/>
                <w:right w:val="none" w:sz="0" w:space="0" w:color="auto"/>
              </w:divBdr>
            </w:div>
            <w:div w:id="845873983">
              <w:marLeft w:val="0"/>
              <w:marRight w:val="0"/>
              <w:marTop w:val="0"/>
              <w:marBottom w:val="204"/>
              <w:divBdr>
                <w:top w:val="none" w:sz="0" w:space="0" w:color="auto"/>
                <w:left w:val="none" w:sz="0" w:space="0" w:color="auto"/>
                <w:bottom w:val="none" w:sz="0" w:space="0" w:color="auto"/>
                <w:right w:val="none" w:sz="0" w:space="0" w:color="auto"/>
              </w:divBdr>
            </w:div>
            <w:div w:id="527060322">
              <w:marLeft w:val="0"/>
              <w:marRight w:val="0"/>
              <w:marTop w:val="0"/>
              <w:marBottom w:val="204"/>
              <w:divBdr>
                <w:top w:val="none" w:sz="0" w:space="0" w:color="auto"/>
                <w:left w:val="none" w:sz="0" w:space="0" w:color="auto"/>
                <w:bottom w:val="none" w:sz="0" w:space="0" w:color="auto"/>
                <w:right w:val="none" w:sz="0" w:space="0" w:color="auto"/>
              </w:divBdr>
            </w:div>
            <w:div w:id="1221015562">
              <w:marLeft w:val="0"/>
              <w:marRight w:val="0"/>
              <w:marTop w:val="0"/>
              <w:marBottom w:val="204"/>
              <w:divBdr>
                <w:top w:val="none" w:sz="0" w:space="0" w:color="auto"/>
                <w:left w:val="none" w:sz="0" w:space="0" w:color="auto"/>
                <w:bottom w:val="none" w:sz="0" w:space="0" w:color="auto"/>
                <w:right w:val="none" w:sz="0" w:space="0" w:color="auto"/>
              </w:divBdr>
            </w:div>
            <w:div w:id="2034071652">
              <w:marLeft w:val="0"/>
              <w:marRight w:val="0"/>
              <w:marTop w:val="0"/>
              <w:marBottom w:val="204"/>
              <w:divBdr>
                <w:top w:val="none" w:sz="0" w:space="0" w:color="auto"/>
                <w:left w:val="none" w:sz="0" w:space="0" w:color="auto"/>
                <w:bottom w:val="none" w:sz="0" w:space="0" w:color="auto"/>
                <w:right w:val="none" w:sz="0" w:space="0" w:color="auto"/>
              </w:divBdr>
            </w:div>
            <w:div w:id="1245458402">
              <w:marLeft w:val="0"/>
              <w:marRight w:val="0"/>
              <w:marTop w:val="0"/>
              <w:marBottom w:val="204"/>
              <w:divBdr>
                <w:top w:val="none" w:sz="0" w:space="0" w:color="auto"/>
                <w:left w:val="none" w:sz="0" w:space="0" w:color="auto"/>
                <w:bottom w:val="none" w:sz="0" w:space="0" w:color="auto"/>
                <w:right w:val="none" w:sz="0" w:space="0" w:color="auto"/>
              </w:divBdr>
            </w:div>
            <w:div w:id="209878065">
              <w:marLeft w:val="0"/>
              <w:marRight w:val="0"/>
              <w:marTop w:val="0"/>
              <w:marBottom w:val="204"/>
              <w:divBdr>
                <w:top w:val="none" w:sz="0" w:space="0" w:color="auto"/>
                <w:left w:val="none" w:sz="0" w:space="0" w:color="auto"/>
                <w:bottom w:val="none" w:sz="0" w:space="0" w:color="auto"/>
                <w:right w:val="none" w:sz="0" w:space="0" w:color="auto"/>
              </w:divBdr>
            </w:div>
            <w:div w:id="126288763">
              <w:marLeft w:val="0"/>
              <w:marRight w:val="0"/>
              <w:marTop w:val="0"/>
              <w:marBottom w:val="204"/>
              <w:divBdr>
                <w:top w:val="none" w:sz="0" w:space="0" w:color="auto"/>
                <w:left w:val="none" w:sz="0" w:space="0" w:color="auto"/>
                <w:bottom w:val="none" w:sz="0" w:space="0" w:color="auto"/>
                <w:right w:val="none" w:sz="0" w:space="0" w:color="auto"/>
              </w:divBdr>
            </w:div>
            <w:div w:id="230773887">
              <w:marLeft w:val="0"/>
              <w:marRight w:val="0"/>
              <w:marTop w:val="0"/>
              <w:marBottom w:val="204"/>
              <w:divBdr>
                <w:top w:val="none" w:sz="0" w:space="0" w:color="auto"/>
                <w:left w:val="none" w:sz="0" w:space="0" w:color="auto"/>
                <w:bottom w:val="none" w:sz="0" w:space="0" w:color="auto"/>
                <w:right w:val="none" w:sz="0" w:space="0" w:color="auto"/>
              </w:divBdr>
            </w:div>
            <w:div w:id="615213285">
              <w:marLeft w:val="0"/>
              <w:marRight w:val="0"/>
              <w:marTop w:val="0"/>
              <w:marBottom w:val="204"/>
              <w:divBdr>
                <w:top w:val="none" w:sz="0" w:space="0" w:color="auto"/>
                <w:left w:val="none" w:sz="0" w:space="0" w:color="auto"/>
                <w:bottom w:val="none" w:sz="0" w:space="0" w:color="auto"/>
                <w:right w:val="none" w:sz="0" w:space="0" w:color="auto"/>
              </w:divBdr>
            </w:div>
            <w:div w:id="939221958">
              <w:marLeft w:val="0"/>
              <w:marRight w:val="0"/>
              <w:marTop w:val="0"/>
              <w:marBottom w:val="204"/>
              <w:divBdr>
                <w:top w:val="none" w:sz="0" w:space="0" w:color="auto"/>
                <w:left w:val="none" w:sz="0" w:space="0" w:color="auto"/>
                <w:bottom w:val="none" w:sz="0" w:space="0" w:color="auto"/>
                <w:right w:val="none" w:sz="0" w:space="0" w:color="auto"/>
              </w:divBdr>
            </w:div>
            <w:div w:id="1539511541">
              <w:marLeft w:val="0"/>
              <w:marRight w:val="0"/>
              <w:marTop w:val="0"/>
              <w:marBottom w:val="204"/>
              <w:divBdr>
                <w:top w:val="none" w:sz="0" w:space="0" w:color="auto"/>
                <w:left w:val="none" w:sz="0" w:space="0" w:color="auto"/>
                <w:bottom w:val="none" w:sz="0" w:space="0" w:color="auto"/>
                <w:right w:val="none" w:sz="0" w:space="0" w:color="auto"/>
              </w:divBdr>
            </w:div>
            <w:div w:id="2032879587">
              <w:marLeft w:val="0"/>
              <w:marRight w:val="0"/>
              <w:marTop w:val="0"/>
              <w:marBottom w:val="204"/>
              <w:divBdr>
                <w:top w:val="none" w:sz="0" w:space="0" w:color="auto"/>
                <w:left w:val="none" w:sz="0" w:space="0" w:color="auto"/>
                <w:bottom w:val="none" w:sz="0" w:space="0" w:color="auto"/>
                <w:right w:val="none" w:sz="0" w:space="0" w:color="auto"/>
              </w:divBdr>
            </w:div>
            <w:div w:id="1667435324">
              <w:marLeft w:val="0"/>
              <w:marRight w:val="0"/>
              <w:marTop w:val="0"/>
              <w:marBottom w:val="204"/>
              <w:divBdr>
                <w:top w:val="none" w:sz="0" w:space="0" w:color="auto"/>
                <w:left w:val="none" w:sz="0" w:space="0" w:color="auto"/>
                <w:bottom w:val="none" w:sz="0" w:space="0" w:color="auto"/>
                <w:right w:val="none" w:sz="0" w:space="0" w:color="auto"/>
              </w:divBdr>
            </w:div>
            <w:div w:id="2045474759">
              <w:marLeft w:val="0"/>
              <w:marRight w:val="0"/>
              <w:marTop w:val="0"/>
              <w:marBottom w:val="204"/>
              <w:divBdr>
                <w:top w:val="none" w:sz="0" w:space="0" w:color="auto"/>
                <w:left w:val="none" w:sz="0" w:space="0" w:color="auto"/>
                <w:bottom w:val="none" w:sz="0" w:space="0" w:color="auto"/>
                <w:right w:val="none" w:sz="0" w:space="0" w:color="auto"/>
              </w:divBdr>
            </w:div>
            <w:div w:id="685449100">
              <w:marLeft w:val="0"/>
              <w:marRight w:val="0"/>
              <w:marTop w:val="0"/>
              <w:marBottom w:val="204"/>
              <w:divBdr>
                <w:top w:val="none" w:sz="0" w:space="0" w:color="auto"/>
                <w:left w:val="none" w:sz="0" w:space="0" w:color="auto"/>
                <w:bottom w:val="none" w:sz="0" w:space="0" w:color="auto"/>
                <w:right w:val="none" w:sz="0" w:space="0" w:color="auto"/>
              </w:divBdr>
            </w:div>
            <w:div w:id="1540511179">
              <w:marLeft w:val="0"/>
              <w:marRight w:val="0"/>
              <w:marTop w:val="0"/>
              <w:marBottom w:val="204"/>
              <w:divBdr>
                <w:top w:val="none" w:sz="0" w:space="0" w:color="auto"/>
                <w:left w:val="none" w:sz="0" w:space="0" w:color="auto"/>
                <w:bottom w:val="none" w:sz="0" w:space="0" w:color="auto"/>
                <w:right w:val="none" w:sz="0" w:space="0" w:color="auto"/>
              </w:divBdr>
            </w:div>
            <w:div w:id="1777676001">
              <w:marLeft w:val="0"/>
              <w:marRight w:val="0"/>
              <w:marTop w:val="0"/>
              <w:marBottom w:val="204"/>
              <w:divBdr>
                <w:top w:val="none" w:sz="0" w:space="0" w:color="auto"/>
                <w:left w:val="none" w:sz="0" w:space="0" w:color="auto"/>
                <w:bottom w:val="none" w:sz="0" w:space="0" w:color="auto"/>
                <w:right w:val="none" w:sz="0" w:space="0" w:color="auto"/>
              </w:divBdr>
            </w:div>
            <w:div w:id="147988055">
              <w:marLeft w:val="0"/>
              <w:marRight w:val="0"/>
              <w:marTop w:val="0"/>
              <w:marBottom w:val="204"/>
              <w:divBdr>
                <w:top w:val="none" w:sz="0" w:space="0" w:color="auto"/>
                <w:left w:val="none" w:sz="0" w:space="0" w:color="auto"/>
                <w:bottom w:val="none" w:sz="0" w:space="0" w:color="auto"/>
                <w:right w:val="none" w:sz="0" w:space="0" w:color="auto"/>
              </w:divBdr>
            </w:div>
            <w:div w:id="1911303771">
              <w:marLeft w:val="0"/>
              <w:marRight w:val="0"/>
              <w:marTop w:val="0"/>
              <w:marBottom w:val="204"/>
              <w:divBdr>
                <w:top w:val="none" w:sz="0" w:space="0" w:color="auto"/>
                <w:left w:val="none" w:sz="0" w:space="0" w:color="auto"/>
                <w:bottom w:val="none" w:sz="0" w:space="0" w:color="auto"/>
                <w:right w:val="none" w:sz="0" w:space="0" w:color="auto"/>
              </w:divBdr>
            </w:div>
            <w:div w:id="1732340270">
              <w:marLeft w:val="0"/>
              <w:marRight w:val="0"/>
              <w:marTop w:val="0"/>
              <w:marBottom w:val="204"/>
              <w:divBdr>
                <w:top w:val="none" w:sz="0" w:space="0" w:color="auto"/>
                <w:left w:val="none" w:sz="0" w:space="0" w:color="auto"/>
                <w:bottom w:val="none" w:sz="0" w:space="0" w:color="auto"/>
                <w:right w:val="none" w:sz="0" w:space="0" w:color="auto"/>
              </w:divBdr>
            </w:div>
            <w:div w:id="435365686">
              <w:marLeft w:val="0"/>
              <w:marRight w:val="0"/>
              <w:marTop w:val="0"/>
              <w:marBottom w:val="204"/>
              <w:divBdr>
                <w:top w:val="none" w:sz="0" w:space="0" w:color="auto"/>
                <w:left w:val="none" w:sz="0" w:space="0" w:color="auto"/>
                <w:bottom w:val="none" w:sz="0" w:space="0" w:color="auto"/>
                <w:right w:val="none" w:sz="0" w:space="0" w:color="auto"/>
              </w:divBdr>
            </w:div>
            <w:div w:id="1520122102">
              <w:marLeft w:val="0"/>
              <w:marRight w:val="0"/>
              <w:marTop w:val="0"/>
              <w:marBottom w:val="204"/>
              <w:divBdr>
                <w:top w:val="none" w:sz="0" w:space="0" w:color="auto"/>
                <w:left w:val="none" w:sz="0" w:space="0" w:color="auto"/>
                <w:bottom w:val="none" w:sz="0" w:space="0" w:color="auto"/>
                <w:right w:val="none" w:sz="0" w:space="0" w:color="auto"/>
              </w:divBdr>
            </w:div>
            <w:div w:id="1066999228">
              <w:marLeft w:val="0"/>
              <w:marRight w:val="0"/>
              <w:marTop w:val="0"/>
              <w:marBottom w:val="204"/>
              <w:divBdr>
                <w:top w:val="none" w:sz="0" w:space="0" w:color="auto"/>
                <w:left w:val="none" w:sz="0" w:space="0" w:color="auto"/>
                <w:bottom w:val="none" w:sz="0" w:space="0" w:color="auto"/>
                <w:right w:val="none" w:sz="0" w:space="0" w:color="auto"/>
              </w:divBdr>
            </w:div>
            <w:div w:id="861894778">
              <w:marLeft w:val="0"/>
              <w:marRight w:val="0"/>
              <w:marTop w:val="0"/>
              <w:marBottom w:val="204"/>
              <w:divBdr>
                <w:top w:val="none" w:sz="0" w:space="0" w:color="auto"/>
                <w:left w:val="none" w:sz="0" w:space="0" w:color="auto"/>
                <w:bottom w:val="none" w:sz="0" w:space="0" w:color="auto"/>
                <w:right w:val="none" w:sz="0" w:space="0" w:color="auto"/>
              </w:divBdr>
            </w:div>
            <w:div w:id="166989949">
              <w:marLeft w:val="0"/>
              <w:marRight w:val="0"/>
              <w:marTop w:val="0"/>
              <w:marBottom w:val="204"/>
              <w:divBdr>
                <w:top w:val="none" w:sz="0" w:space="0" w:color="auto"/>
                <w:left w:val="none" w:sz="0" w:space="0" w:color="auto"/>
                <w:bottom w:val="none" w:sz="0" w:space="0" w:color="auto"/>
                <w:right w:val="none" w:sz="0" w:space="0" w:color="auto"/>
              </w:divBdr>
            </w:div>
            <w:div w:id="189689877">
              <w:marLeft w:val="0"/>
              <w:marRight w:val="0"/>
              <w:marTop w:val="0"/>
              <w:marBottom w:val="204"/>
              <w:divBdr>
                <w:top w:val="none" w:sz="0" w:space="0" w:color="auto"/>
                <w:left w:val="none" w:sz="0" w:space="0" w:color="auto"/>
                <w:bottom w:val="none" w:sz="0" w:space="0" w:color="auto"/>
                <w:right w:val="none" w:sz="0" w:space="0" w:color="auto"/>
              </w:divBdr>
            </w:div>
            <w:div w:id="7682198">
              <w:marLeft w:val="0"/>
              <w:marRight w:val="0"/>
              <w:marTop w:val="0"/>
              <w:marBottom w:val="204"/>
              <w:divBdr>
                <w:top w:val="none" w:sz="0" w:space="0" w:color="auto"/>
                <w:left w:val="none" w:sz="0" w:space="0" w:color="auto"/>
                <w:bottom w:val="none" w:sz="0" w:space="0" w:color="auto"/>
                <w:right w:val="none" w:sz="0" w:space="0" w:color="auto"/>
              </w:divBdr>
            </w:div>
            <w:div w:id="1514219099">
              <w:marLeft w:val="0"/>
              <w:marRight w:val="0"/>
              <w:marTop w:val="0"/>
              <w:marBottom w:val="204"/>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dma.com/uploadfile/2019/0712/20190712075505194.docx" TargetMode="External"/><Relationship Id="rId3" Type="http://schemas.openxmlformats.org/officeDocument/2006/relationships/webSettings" Target="webSettings.xml"/><Relationship Id="rId7" Type="http://schemas.openxmlformats.org/officeDocument/2006/relationships/hyperlink" Target="http://www.shdma.com/uploadfile/2019/0712/20190712075505301.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hdma.com/uploadfile/2019/0712/20190712075505492.do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278</Words>
  <Characters>1587</Characters>
  <Application>Microsoft Office Word</Application>
  <DocSecurity>0</DocSecurity>
  <Lines>13</Lines>
  <Paragraphs>3</Paragraphs>
  <ScaleCrop>false</ScaleCrop>
  <Company>Hewlett-Packard Company</Company>
  <LinksUpToDate>false</LinksUpToDate>
  <CharactersWithSpaces>1862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mkjuyt</dc:creator>
  <cp:keywords/>
  <dc:description/>
  <cp:lastModifiedBy>mkjuyt</cp:lastModifiedBy>
  <cp:revision>3</cp:revision>
  <dcterms:created xsi:type="dcterms:W3CDTF">2019-07-14T11:37:00Z</dcterms:created>
  <dcterms:modified xsi:type="dcterms:W3CDTF">2019-07-14T11:42:00Z</dcterms:modified>
</cp:coreProperties>
</file>